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26881" w14:textId="77777777" w:rsidR="00800946" w:rsidRDefault="00800946" w:rsidP="00800946">
      <w:pPr>
        <w:jc w:val="right"/>
        <w:rPr>
          <w:rFonts w:ascii="Times New Roman" w:hAnsi="Times New Roman" w:cs="Times New Roman"/>
          <w:bCs/>
        </w:rPr>
      </w:pPr>
      <w:r w:rsidRPr="00800946">
        <w:rPr>
          <w:rFonts w:ascii="Times New Roman" w:hAnsi="Times New Roman" w:cs="Times New Roman"/>
          <w:bCs/>
        </w:rPr>
        <w:t>Załącznik nr 2</w:t>
      </w:r>
    </w:p>
    <w:p w14:paraId="48CEAFEE" w14:textId="126ABCE4" w:rsidR="00520612" w:rsidRDefault="00520612" w:rsidP="00520612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755C98" wp14:editId="01247AB3">
            <wp:simplePos x="0" y="0"/>
            <wp:positionH relativeFrom="column">
              <wp:posOffset>2852420</wp:posOffset>
            </wp:positionH>
            <wp:positionV relativeFrom="paragraph">
              <wp:posOffset>216535</wp:posOffset>
            </wp:positionV>
            <wp:extent cx="2061213" cy="619121"/>
            <wp:effectExtent l="0" t="0" r="0" b="0"/>
            <wp:wrapSquare wrapText="bothSides"/>
            <wp:docPr id="172976804" name="Obraz 1456001115" descr="Obraz zawierający ptak, kurczak, Karmin, kogu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1213" cy="6191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A68DC1B" wp14:editId="43D0C07D">
            <wp:simplePos x="0" y="0"/>
            <wp:positionH relativeFrom="column">
              <wp:posOffset>367031</wp:posOffset>
            </wp:positionH>
            <wp:positionV relativeFrom="paragraph">
              <wp:posOffset>12701</wp:posOffset>
            </wp:positionV>
            <wp:extent cx="2047871" cy="913128"/>
            <wp:effectExtent l="0" t="0" r="0" b="1272"/>
            <wp:wrapSquare wrapText="bothSides"/>
            <wp:docPr id="344233273" name="Obraz 3" descr="Logo Polski Ł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871" cy="9131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C40070B" w14:textId="2D362D0B" w:rsidR="00520612" w:rsidRDefault="00520612" w:rsidP="00520612">
      <w:pPr>
        <w:autoSpaceDE w:val="0"/>
        <w:spacing w:line="276" w:lineRule="auto"/>
        <w:jc w:val="center"/>
      </w:pPr>
      <w:r>
        <w:rPr>
          <w:rFonts w:eastAsia="TimesNewRoman"/>
          <w:b/>
          <w:bCs/>
          <w:i/>
          <w:sz w:val="28"/>
          <w:szCs w:val="28"/>
        </w:rPr>
        <w:t xml:space="preserve">    </w:t>
      </w:r>
    </w:p>
    <w:p w14:paraId="7F5AF2B4" w14:textId="77777777" w:rsidR="00520612" w:rsidRDefault="00520612" w:rsidP="00520612">
      <w:pPr>
        <w:autoSpaceDE w:val="0"/>
        <w:spacing w:line="276" w:lineRule="auto"/>
        <w:jc w:val="center"/>
        <w:rPr>
          <w:rFonts w:eastAsia="TimesNewRoman"/>
          <w:b/>
          <w:bCs/>
          <w:i/>
          <w:sz w:val="28"/>
          <w:szCs w:val="28"/>
        </w:rPr>
      </w:pPr>
    </w:p>
    <w:p w14:paraId="640C3E45" w14:textId="77777777" w:rsidR="00520612" w:rsidRPr="00520612" w:rsidRDefault="00520612" w:rsidP="00800946">
      <w:pPr>
        <w:autoSpaceDE w:val="0"/>
        <w:spacing w:line="276" w:lineRule="auto"/>
        <w:jc w:val="center"/>
        <w:rPr>
          <w:rFonts w:ascii="Times New Roman" w:eastAsia="TimesNewRoman" w:hAnsi="Times New Roman" w:cs="Times New Roman"/>
          <w:b/>
          <w:bCs/>
          <w:i/>
          <w:sz w:val="28"/>
          <w:szCs w:val="28"/>
        </w:rPr>
      </w:pPr>
    </w:p>
    <w:p w14:paraId="62FBC45D" w14:textId="3378D741" w:rsidR="00800946" w:rsidRPr="00B12FF7" w:rsidRDefault="00800946" w:rsidP="004F6CC6">
      <w:pPr>
        <w:autoSpaceDE w:val="0"/>
        <w:spacing w:line="276" w:lineRule="auto"/>
        <w:jc w:val="center"/>
        <w:rPr>
          <w:rFonts w:asciiTheme="majorBidi" w:eastAsia="Lucida Sans Unicode" w:hAnsiTheme="majorBidi" w:cstheme="majorBidi"/>
          <w:iCs/>
          <w:kern w:val="3"/>
          <w:lang w:eastAsia="pl-PL"/>
        </w:rPr>
      </w:pPr>
      <w:bookmarkStart w:id="0" w:name="_Hlk178774326"/>
      <w:r w:rsidRPr="00B12FF7">
        <w:rPr>
          <w:rFonts w:asciiTheme="majorBidi" w:eastAsia="TimesNewRoman" w:hAnsiTheme="majorBidi" w:cstheme="majorBidi"/>
          <w:b/>
          <w:bCs/>
          <w:i/>
        </w:rPr>
        <w:t xml:space="preserve">    </w:t>
      </w:r>
      <w:r w:rsidRPr="00B12FF7">
        <w:rPr>
          <w:rFonts w:asciiTheme="majorBidi" w:eastAsia="Lucida Sans Unicode" w:hAnsiTheme="majorBidi" w:cstheme="majorBidi"/>
          <w:iCs/>
          <w:kern w:val="3"/>
          <w:lang w:eastAsia="pl-PL"/>
        </w:rPr>
        <w:t xml:space="preserve">Inwestycja </w:t>
      </w:r>
      <w:r w:rsidRPr="00B12FF7">
        <w:rPr>
          <w:rFonts w:asciiTheme="majorBidi" w:eastAsia="Lucida Sans Unicode" w:hAnsiTheme="majorBidi" w:cstheme="majorBidi"/>
          <w:b/>
          <w:bCs/>
          <w:iCs/>
          <w:kern w:val="3"/>
          <w:lang w:eastAsia="pl-PL"/>
        </w:rPr>
        <w:t>„</w:t>
      </w:r>
      <w:r w:rsidR="00B12FF7" w:rsidRPr="00B12FF7">
        <w:rPr>
          <w:rFonts w:asciiTheme="majorBidi" w:hAnsiTheme="majorBidi" w:cstheme="majorBidi"/>
          <w:b/>
          <w:bCs/>
        </w:rPr>
        <w:t>Prace remontow</w:t>
      </w:r>
      <w:r w:rsidR="006E5389">
        <w:rPr>
          <w:rFonts w:asciiTheme="majorBidi" w:hAnsiTheme="majorBidi" w:cstheme="majorBidi"/>
          <w:b/>
          <w:bCs/>
        </w:rPr>
        <w:t>e-</w:t>
      </w:r>
      <w:r w:rsidR="00B12FF7" w:rsidRPr="00B12FF7">
        <w:rPr>
          <w:rFonts w:asciiTheme="majorBidi" w:hAnsiTheme="majorBidi" w:cstheme="majorBidi"/>
          <w:b/>
          <w:bCs/>
        </w:rPr>
        <w:t>konserwatorskie  Sanktuarium p.w. Imienia Najświętszej Mari Panny w Złotkowie</w:t>
      </w:r>
      <w:r w:rsidRPr="00B12FF7">
        <w:rPr>
          <w:rFonts w:asciiTheme="majorBidi" w:eastAsia="Lucida Sans Unicode" w:hAnsiTheme="majorBidi" w:cstheme="majorBidi"/>
          <w:b/>
          <w:bCs/>
          <w:iCs/>
          <w:kern w:val="3"/>
          <w:lang w:eastAsia="pl-PL"/>
        </w:rPr>
        <w:t>”</w:t>
      </w:r>
      <w:r w:rsidRPr="00B12FF7">
        <w:rPr>
          <w:rFonts w:asciiTheme="majorBidi" w:eastAsia="Lucida Sans Unicode" w:hAnsiTheme="majorBidi" w:cstheme="majorBidi"/>
          <w:iCs/>
          <w:kern w:val="3"/>
          <w:lang w:eastAsia="pl-PL"/>
        </w:rPr>
        <w:t xml:space="preserve"> uzyskała dotację </w:t>
      </w:r>
      <w:r w:rsidR="006E5389">
        <w:rPr>
          <w:rFonts w:asciiTheme="majorBidi" w:eastAsia="Lucida Sans Unicode" w:hAnsiTheme="majorBidi" w:cstheme="majorBidi"/>
          <w:iCs/>
          <w:kern w:val="3"/>
          <w:lang w:eastAsia="pl-PL"/>
        </w:rPr>
        <w:t xml:space="preserve">od </w:t>
      </w:r>
      <w:r w:rsidRPr="00B12FF7">
        <w:rPr>
          <w:rFonts w:asciiTheme="majorBidi" w:eastAsia="Lucida Sans Unicode" w:hAnsiTheme="majorBidi" w:cstheme="majorBidi"/>
          <w:iCs/>
          <w:kern w:val="3"/>
          <w:lang w:eastAsia="pl-PL"/>
        </w:rPr>
        <w:t xml:space="preserve">Gminy </w:t>
      </w:r>
      <w:r w:rsidR="00B12FF7">
        <w:rPr>
          <w:rFonts w:asciiTheme="majorBidi" w:eastAsia="Lucida Sans Unicode" w:hAnsiTheme="majorBidi" w:cstheme="majorBidi"/>
          <w:iCs/>
          <w:kern w:val="3"/>
          <w:lang w:eastAsia="pl-PL"/>
        </w:rPr>
        <w:t>Kleczew</w:t>
      </w:r>
      <w:r w:rsidRPr="00B12FF7">
        <w:rPr>
          <w:rFonts w:asciiTheme="majorBidi" w:eastAsia="Lucida Sans Unicode" w:hAnsiTheme="majorBidi" w:cstheme="majorBidi"/>
          <w:iCs/>
          <w:kern w:val="3"/>
          <w:lang w:eastAsia="pl-PL"/>
        </w:rPr>
        <w:t xml:space="preserve"> dofinansowaną </w:t>
      </w:r>
      <w:r w:rsidRPr="00B12FF7">
        <w:rPr>
          <w:rFonts w:asciiTheme="majorBidi" w:eastAsia="Lucida Sans Unicode" w:hAnsiTheme="majorBidi" w:cstheme="majorBidi"/>
          <w:iCs/>
          <w:kern w:val="3"/>
          <w:lang w:eastAsia="pl-PL"/>
        </w:rPr>
        <w:br/>
        <w:t xml:space="preserve">ze środków Rządowego Funduszu Polski Ład w ramach Rządowego Programu Odbudowy Zabytków </w:t>
      </w:r>
    </w:p>
    <w:bookmarkEnd w:id="0"/>
    <w:p w14:paraId="40E43A26" w14:textId="77777777" w:rsidR="001031B4" w:rsidRDefault="001031B4" w:rsidP="00B12F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84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3043"/>
      </w:tblGrid>
      <w:tr w:rsidR="006E5389" w:rsidRPr="00B23F03" w14:paraId="11EE28D7" w14:textId="77777777" w:rsidTr="006965DE">
        <w:trPr>
          <w:trHeight w:val="392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801A36" w14:textId="77777777" w:rsidR="006E5389" w:rsidRPr="00B23F03" w:rsidRDefault="006E5389" w:rsidP="006965DE">
            <w:pPr>
              <w:spacing w:after="0" w:line="240" w:lineRule="auto"/>
              <w:ind w:left="86"/>
              <w:rPr>
                <w:rFonts w:ascii="Times New Roman" w:hAnsi="Times New Roman" w:cs="Times New Roman"/>
              </w:rPr>
            </w:pPr>
            <w:bookmarkStart w:id="1" w:name="_Hlk178774364"/>
            <w:r w:rsidRPr="00B23F03">
              <w:rPr>
                <w:rFonts w:ascii="Times New Roman" w:hAnsi="Times New Roman" w:cs="Times New Roman"/>
              </w:rPr>
              <w:t>Nazwa, adres, REGON, NIP, KRS</w:t>
            </w:r>
          </w:p>
          <w:p w14:paraId="7E7A7283" w14:textId="77777777" w:rsidR="006E5389" w:rsidRPr="00B23F03" w:rsidRDefault="006E5389" w:rsidP="006965DE">
            <w:pPr>
              <w:spacing w:after="0" w:line="240" w:lineRule="auto"/>
              <w:ind w:left="86"/>
              <w:rPr>
                <w:rFonts w:ascii="Times New Roman" w:hAnsi="Times New Roman" w:cs="Times New Roman"/>
              </w:rPr>
            </w:pPr>
            <w:r w:rsidRPr="00B23F03">
              <w:rPr>
                <w:rFonts w:ascii="Times New Roman" w:hAnsi="Times New Roman" w:cs="Times New Roman"/>
              </w:rPr>
              <w:t>wykonawcy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8172F" w14:textId="77777777" w:rsidR="006E5389" w:rsidRPr="00B23F03" w:rsidRDefault="006E5389" w:rsidP="006965DE">
            <w:pPr>
              <w:spacing w:after="0" w:line="240" w:lineRule="auto"/>
              <w:ind w:left="73"/>
              <w:rPr>
                <w:rFonts w:ascii="Times New Roman" w:hAnsi="Times New Roman" w:cs="Times New Roman"/>
              </w:rPr>
            </w:pPr>
          </w:p>
        </w:tc>
      </w:tr>
      <w:tr w:rsidR="006E5389" w:rsidRPr="00B23F03" w14:paraId="7FD0CCCA" w14:textId="77777777" w:rsidTr="006965DE">
        <w:trPr>
          <w:trHeight w:val="392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A16D82" w14:textId="77777777" w:rsidR="006E5389" w:rsidRPr="00B23F03" w:rsidRDefault="006E5389" w:rsidP="006965DE">
            <w:pPr>
              <w:spacing w:after="0" w:line="240" w:lineRule="auto"/>
              <w:ind w:left="86"/>
              <w:rPr>
                <w:rFonts w:ascii="Times New Roman" w:hAnsi="Times New Roman" w:cs="Times New Roman"/>
              </w:rPr>
            </w:pPr>
            <w:r w:rsidRPr="00B23F03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31746" w14:textId="77777777" w:rsidR="006E5389" w:rsidRPr="00B23F03" w:rsidRDefault="006E5389" w:rsidP="006965DE">
            <w:pPr>
              <w:spacing w:after="0" w:line="240" w:lineRule="auto"/>
              <w:ind w:left="73"/>
              <w:rPr>
                <w:rFonts w:ascii="Times New Roman" w:hAnsi="Times New Roman" w:cs="Times New Roman"/>
              </w:rPr>
            </w:pPr>
            <w:r w:rsidRPr="00B23F03">
              <w:rPr>
                <w:rFonts w:ascii="Times New Roman" w:hAnsi="Times New Roman" w:cs="Times New Roman"/>
              </w:rPr>
              <w:t> </w:t>
            </w:r>
          </w:p>
        </w:tc>
      </w:tr>
      <w:tr w:rsidR="006E5389" w:rsidRPr="00B23F03" w14:paraId="1AEC86BB" w14:textId="77777777" w:rsidTr="006965DE">
        <w:trPr>
          <w:trHeight w:val="392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4D64F6" w14:textId="77777777" w:rsidR="006E5389" w:rsidRPr="00B23F03" w:rsidRDefault="006E5389" w:rsidP="006965DE">
            <w:pPr>
              <w:spacing w:after="0" w:line="240" w:lineRule="auto"/>
              <w:ind w:left="86"/>
              <w:rPr>
                <w:rFonts w:ascii="Times New Roman" w:hAnsi="Times New Roman" w:cs="Times New Roman"/>
              </w:rPr>
            </w:pPr>
            <w:r w:rsidRPr="00B23F03">
              <w:rPr>
                <w:rFonts w:ascii="Times New Roman" w:hAnsi="Times New Roman" w:cs="Times New Roman"/>
              </w:rPr>
              <w:t>Numer telefonu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6E359" w14:textId="77777777" w:rsidR="006E5389" w:rsidRPr="00B23F03" w:rsidRDefault="006E5389" w:rsidP="006965DE">
            <w:pPr>
              <w:spacing w:after="0" w:line="240" w:lineRule="auto"/>
              <w:ind w:left="73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577A87BB" w14:textId="77777777" w:rsidR="00217660" w:rsidRDefault="00217660" w:rsidP="00D448FB">
      <w:pPr>
        <w:rPr>
          <w:rFonts w:ascii="Times New Roman" w:hAnsi="Times New Roman" w:cs="Times New Roman"/>
        </w:rPr>
      </w:pPr>
    </w:p>
    <w:p w14:paraId="2B88F31F" w14:textId="3FB588EC" w:rsidR="00217660" w:rsidRPr="006E5389" w:rsidRDefault="006E5389" w:rsidP="002176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5389">
        <w:rPr>
          <w:rFonts w:ascii="Times New Roman" w:hAnsi="Times New Roman" w:cs="Times New Roman"/>
          <w:b/>
          <w:bCs/>
          <w:sz w:val="28"/>
          <w:szCs w:val="28"/>
        </w:rPr>
        <w:t>OŚWIADCZENIE WYKONAWCY</w:t>
      </w:r>
    </w:p>
    <w:p w14:paraId="0C0D3B50" w14:textId="183FFC60" w:rsidR="006E5389" w:rsidRPr="006E5389" w:rsidRDefault="006E5389" w:rsidP="006E5389">
      <w:pPr>
        <w:autoSpaceDE w:val="0"/>
        <w:jc w:val="center"/>
        <w:rPr>
          <w:rFonts w:ascii="Times New Roman" w:eastAsia="TimesNewRoman" w:hAnsi="Times New Roman" w:cs="Times New Roman"/>
          <w:iCs/>
          <w:sz w:val="24"/>
          <w:szCs w:val="24"/>
        </w:rPr>
      </w:pPr>
      <w:bookmarkStart w:id="2" w:name="_Hlk178774373"/>
      <w:r w:rsidRPr="006E5389">
        <w:rPr>
          <w:rFonts w:ascii="Times New Roman" w:eastAsia="TimesNewRoman" w:hAnsi="Times New Roman" w:cs="Times New Roman"/>
          <w:sz w:val="24"/>
          <w:szCs w:val="24"/>
        </w:rPr>
        <w:t>składane w związku ze złożeniem oferty na realizację zadania pn.</w:t>
      </w:r>
    </w:p>
    <w:p w14:paraId="72A91439" w14:textId="5748ABCB" w:rsidR="006E5389" w:rsidRPr="00B23F03" w:rsidRDefault="006E5389" w:rsidP="006E538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center"/>
        <w:rPr>
          <w:b/>
          <w:bCs/>
        </w:rPr>
      </w:pPr>
      <w:bookmarkStart w:id="3" w:name="_Hlk161153271"/>
      <w:r w:rsidRPr="006E5389">
        <w:rPr>
          <w:b/>
          <w:bCs/>
        </w:rPr>
        <w:t>Prace remontowe-konserwatorskie Sanktuarium p.w. Imienia Najświętszej Mari</w:t>
      </w:r>
      <w:r w:rsidRPr="00B23F03">
        <w:rPr>
          <w:b/>
          <w:bCs/>
        </w:rPr>
        <w:t xml:space="preserve"> Panny w Złotkowie </w:t>
      </w:r>
    </w:p>
    <w:bookmarkEnd w:id="3"/>
    <w:bookmarkEnd w:id="2"/>
    <w:p w14:paraId="5A59B122" w14:textId="2C7AA8F9" w:rsidR="00217660" w:rsidRDefault="00217660" w:rsidP="00217660">
      <w:pPr>
        <w:jc w:val="center"/>
        <w:rPr>
          <w:rFonts w:ascii="Times New Roman" w:hAnsi="Times New Roman" w:cs="Times New Roman"/>
        </w:rPr>
      </w:pPr>
    </w:p>
    <w:p w14:paraId="079EA3F4" w14:textId="77777777" w:rsidR="00217660" w:rsidRDefault="00217660" w:rsidP="00217660">
      <w:pPr>
        <w:jc w:val="center"/>
        <w:rPr>
          <w:rFonts w:ascii="Times New Roman" w:hAnsi="Times New Roman" w:cs="Times New Roman"/>
        </w:rPr>
      </w:pPr>
    </w:p>
    <w:p w14:paraId="0F68FCC8" w14:textId="1BD48470" w:rsidR="00217660" w:rsidRPr="006E5389" w:rsidRDefault="00217660" w:rsidP="00E636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389">
        <w:rPr>
          <w:rFonts w:ascii="Times New Roman" w:hAnsi="Times New Roman" w:cs="Times New Roman"/>
          <w:sz w:val="24"/>
          <w:szCs w:val="24"/>
        </w:rPr>
        <w:t xml:space="preserve">Na potrzeby zapytania ofertowego w ramach postępowania zakupowego na przeprowadzenie prac </w:t>
      </w:r>
      <w:r w:rsidRPr="006E5389">
        <w:rPr>
          <w:rFonts w:asciiTheme="majorBidi" w:hAnsiTheme="majorBidi" w:cstheme="majorBidi"/>
          <w:sz w:val="24"/>
          <w:szCs w:val="24"/>
        </w:rPr>
        <w:t xml:space="preserve">konserwatorsko-restauratorskich </w:t>
      </w:r>
      <w:r w:rsidR="00A47703" w:rsidRPr="006E5389">
        <w:rPr>
          <w:rFonts w:asciiTheme="majorBidi" w:hAnsiTheme="majorBidi" w:cstheme="majorBidi"/>
          <w:sz w:val="24"/>
          <w:szCs w:val="24"/>
        </w:rPr>
        <w:t>w sprawie</w:t>
      </w:r>
      <w:r w:rsidRPr="006E5389">
        <w:rPr>
          <w:rFonts w:asciiTheme="majorBidi" w:hAnsiTheme="majorBidi" w:cstheme="majorBidi"/>
          <w:sz w:val="24"/>
          <w:szCs w:val="24"/>
        </w:rPr>
        <w:t xml:space="preserve"> „</w:t>
      </w:r>
      <w:r w:rsidR="00B12FF7" w:rsidRPr="006E5389">
        <w:rPr>
          <w:rFonts w:asciiTheme="majorBidi" w:hAnsiTheme="majorBidi" w:cstheme="majorBidi"/>
          <w:b/>
          <w:bCs/>
          <w:sz w:val="24"/>
          <w:szCs w:val="24"/>
        </w:rPr>
        <w:t xml:space="preserve">Prace </w:t>
      </w:r>
      <w:r w:rsidR="006E5389">
        <w:rPr>
          <w:rFonts w:asciiTheme="majorBidi" w:hAnsiTheme="majorBidi" w:cstheme="majorBidi"/>
          <w:b/>
          <w:bCs/>
          <w:sz w:val="24"/>
          <w:szCs w:val="24"/>
        </w:rPr>
        <w:t>remontowe-</w:t>
      </w:r>
      <w:r w:rsidR="00B12FF7" w:rsidRPr="006E5389">
        <w:rPr>
          <w:rFonts w:asciiTheme="majorBidi" w:hAnsiTheme="majorBidi" w:cstheme="majorBidi"/>
          <w:b/>
          <w:bCs/>
          <w:sz w:val="24"/>
          <w:szCs w:val="24"/>
        </w:rPr>
        <w:t>konserwatorskie  Sanktuarium p.w. Imienia Najświętszej Mari Panny w Złotkowie</w:t>
      </w:r>
      <w:r w:rsidRPr="006E5389">
        <w:rPr>
          <w:rFonts w:asciiTheme="majorBidi" w:hAnsiTheme="majorBidi" w:cstheme="majorBidi"/>
          <w:sz w:val="24"/>
          <w:szCs w:val="24"/>
        </w:rPr>
        <w:t>”</w:t>
      </w:r>
      <w:r w:rsidR="00E63640" w:rsidRPr="006E5389">
        <w:rPr>
          <w:rFonts w:asciiTheme="majorBidi" w:hAnsiTheme="majorBidi" w:cstheme="majorBidi"/>
          <w:sz w:val="24"/>
          <w:szCs w:val="24"/>
        </w:rPr>
        <w:t xml:space="preserve"> </w:t>
      </w:r>
      <w:r w:rsidR="00912FE3" w:rsidRPr="006E5389">
        <w:rPr>
          <w:rFonts w:asciiTheme="majorBidi" w:hAnsiTheme="majorBidi" w:cstheme="majorBidi"/>
          <w:sz w:val="24"/>
          <w:szCs w:val="24"/>
        </w:rPr>
        <w:t xml:space="preserve">oświadczam, </w:t>
      </w:r>
      <w:r w:rsidR="006E5389">
        <w:rPr>
          <w:rFonts w:asciiTheme="majorBidi" w:hAnsiTheme="majorBidi" w:cstheme="majorBidi"/>
          <w:sz w:val="24"/>
          <w:szCs w:val="24"/>
        </w:rPr>
        <w:br/>
      </w:r>
      <w:r w:rsidR="00912FE3" w:rsidRPr="006E5389">
        <w:rPr>
          <w:rFonts w:asciiTheme="majorBidi" w:hAnsiTheme="majorBidi" w:cstheme="majorBidi"/>
          <w:sz w:val="24"/>
          <w:szCs w:val="24"/>
        </w:rPr>
        <w:t>iż nie podlegam wykluczeniu</w:t>
      </w:r>
      <w:r w:rsidR="00912FE3" w:rsidRPr="006E5389">
        <w:rPr>
          <w:rFonts w:ascii="Times New Roman" w:hAnsi="Times New Roman" w:cs="Times New Roman"/>
          <w:sz w:val="24"/>
          <w:szCs w:val="24"/>
        </w:rPr>
        <w:t xml:space="preserve"> na podstawie </w:t>
      </w:r>
      <w:r w:rsidR="00912FE3" w:rsidRPr="006E5389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art. 7 ust. 1 ustawy </w:t>
      </w:r>
      <w:bookmarkStart w:id="4" w:name="_Hlk147871906"/>
      <w:r w:rsidR="00912FE3" w:rsidRPr="006E5389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z dnia 13 kwietnia 2022 r. </w:t>
      </w:r>
      <w:r w:rsidR="006E5389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912FE3" w:rsidRPr="006E5389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o szczególnych rozwiązaniach w zakresie przeciwdziałania wspierani</w:t>
      </w:r>
      <w:r w:rsidR="00800946" w:rsidRPr="006E5389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="00912FE3" w:rsidRPr="006E5389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agresji na Ukrainę </w:t>
      </w:r>
      <w:r w:rsidR="006E5389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912FE3" w:rsidRPr="006E5389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oraz służących ochronie bezpieczeństwa narodowego.</w:t>
      </w:r>
    </w:p>
    <w:p w14:paraId="27A21898" w14:textId="77777777" w:rsidR="00217660" w:rsidRDefault="00217660" w:rsidP="00217660">
      <w:pPr>
        <w:jc w:val="center"/>
        <w:rPr>
          <w:rFonts w:ascii="Times New Roman" w:hAnsi="Times New Roman" w:cs="Times New Roman"/>
        </w:rPr>
      </w:pPr>
    </w:p>
    <w:p w14:paraId="01505275" w14:textId="77777777" w:rsidR="00217660" w:rsidRDefault="00217660" w:rsidP="00217660">
      <w:pPr>
        <w:jc w:val="center"/>
        <w:rPr>
          <w:rFonts w:ascii="Times New Roman" w:hAnsi="Times New Roman" w:cs="Times New Roman"/>
        </w:rPr>
      </w:pPr>
    </w:p>
    <w:bookmarkEnd w:id="4"/>
    <w:p w14:paraId="572D554D" w14:textId="0CF3DAB6" w:rsidR="006E5389" w:rsidRDefault="006E5389" w:rsidP="006E5389">
      <w:pPr>
        <w:autoSpaceDE w:val="0"/>
        <w:spacing w:line="200" w:lineRule="atLeast"/>
        <w:jc w:val="both"/>
        <w:rPr>
          <w:rFonts w:eastAsia="TimesNewRoman"/>
        </w:rPr>
      </w:pPr>
      <w:r>
        <w:rPr>
          <w:rFonts w:eastAsia="TimesNewRoman"/>
        </w:rPr>
        <w:t xml:space="preserve">                 </w:t>
      </w:r>
      <w:r>
        <w:rPr>
          <w:rFonts w:eastAsia="TimesNewRoman"/>
        </w:rPr>
        <w:tab/>
      </w:r>
      <w:r>
        <w:rPr>
          <w:rFonts w:eastAsia="TimesNewRoman"/>
        </w:rPr>
        <w:tab/>
      </w:r>
      <w:r>
        <w:rPr>
          <w:rFonts w:eastAsia="TimesNewRoman"/>
        </w:rPr>
        <w:tab/>
      </w:r>
      <w:r>
        <w:rPr>
          <w:rFonts w:eastAsia="TimesNewRoman"/>
        </w:rPr>
        <w:tab/>
      </w:r>
      <w:r>
        <w:rPr>
          <w:rFonts w:eastAsia="TimesNewRoman"/>
        </w:rPr>
        <w:tab/>
        <w:t xml:space="preserve">   </w:t>
      </w:r>
      <w:r>
        <w:rPr>
          <w:rFonts w:eastAsia="TimesNewRoman"/>
        </w:rPr>
        <w:tab/>
        <w:t xml:space="preserve">    </w:t>
      </w:r>
      <w:r w:rsidRPr="00B23F03">
        <w:rPr>
          <w:rFonts w:ascii="Times New Roman" w:hAnsi="Times New Roman" w:cs="Times New Roman"/>
        </w:rPr>
        <w:t>……………………………</w:t>
      </w:r>
      <w:r>
        <w:rPr>
          <w:rFonts w:cs="Times New Roman"/>
        </w:rPr>
        <w:t>………</w:t>
      </w:r>
    </w:p>
    <w:p w14:paraId="012E3C80" w14:textId="77777777" w:rsidR="006E5389" w:rsidRDefault="006E5389" w:rsidP="006E5389">
      <w:pPr>
        <w:autoSpaceDE w:val="0"/>
        <w:spacing w:line="200" w:lineRule="atLeast"/>
        <w:jc w:val="right"/>
      </w:pPr>
      <w:r>
        <w:rPr>
          <w:rFonts w:eastAsia="TimesNewRoman"/>
          <w:sz w:val="18"/>
          <w:szCs w:val="18"/>
        </w:rPr>
        <w:t>[data i podpis osoby upoważnionej do reprezentowania Wykonawcy]</w:t>
      </w:r>
    </w:p>
    <w:p w14:paraId="6AFB7439" w14:textId="77777777" w:rsidR="00D448FB" w:rsidRPr="00D448FB" w:rsidRDefault="00D448FB" w:rsidP="00D448FB">
      <w:pPr>
        <w:rPr>
          <w:rFonts w:ascii="Times New Roman" w:hAnsi="Times New Roman" w:cs="Times New Roman"/>
          <w:i/>
          <w:u w:val="single"/>
        </w:rPr>
      </w:pPr>
    </w:p>
    <w:p w14:paraId="30E09F50" w14:textId="77777777" w:rsidR="00762CCC" w:rsidRPr="001C38C2" w:rsidRDefault="00762CCC">
      <w:pPr>
        <w:rPr>
          <w:rFonts w:ascii="Times New Roman" w:hAnsi="Times New Roman" w:cs="Times New Roman"/>
        </w:rPr>
      </w:pPr>
    </w:p>
    <w:sectPr w:rsidR="00762CCC" w:rsidRPr="001C38C2" w:rsidSect="00B71F8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E450E"/>
    <w:multiLevelType w:val="multilevel"/>
    <w:tmpl w:val="DA36D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6919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FB"/>
    <w:rsid w:val="00007524"/>
    <w:rsid w:val="001031B4"/>
    <w:rsid w:val="0014794D"/>
    <w:rsid w:val="001C38C2"/>
    <w:rsid w:val="00217660"/>
    <w:rsid w:val="00301F49"/>
    <w:rsid w:val="00356ABF"/>
    <w:rsid w:val="004F6CC6"/>
    <w:rsid w:val="00520612"/>
    <w:rsid w:val="005E098C"/>
    <w:rsid w:val="005E223C"/>
    <w:rsid w:val="00616DB3"/>
    <w:rsid w:val="006E5389"/>
    <w:rsid w:val="00762CCC"/>
    <w:rsid w:val="007A2C93"/>
    <w:rsid w:val="00800946"/>
    <w:rsid w:val="00855343"/>
    <w:rsid w:val="008A4437"/>
    <w:rsid w:val="0091183F"/>
    <w:rsid w:val="00912FE3"/>
    <w:rsid w:val="009C44CE"/>
    <w:rsid w:val="00A47703"/>
    <w:rsid w:val="00B12FF7"/>
    <w:rsid w:val="00B52C08"/>
    <w:rsid w:val="00B71F8A"/>
    <w:rsid w:val="00D03053"/>
    <w:rsid w:val="00D3281A"/>
    <w:rsid w:val="00D448FB"/>
    <w:rsid w:val="00E2084F"/>
    <w:rsid w:val="00E63640"/>
    <w:rsid w:val="00E73508"/>
    <w:rsid w:val="00EF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51B68"/>
  <w15:chartTrackingRefBased/>
  <w15:docId w15:val="{8EE6F58F-5FF9-47A7-A5BD-8D88DCDD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D03053"/>
    <w:pPr>
      <w:spacing w:after="0" w:line="240" w:lineRule="auto"/>
    </w:pPr>
  </w:style>
  <w:style w:type="paragraph" w:customStyle="1" w:styleId="Standard">
    <w:name w:val="Standard"/>
    <w:rsid w:val="00EF28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Default">
    <w:name w:val="Default"/>
    <w:rsid w:val="006E53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Sokołowska</dc:creator>
  <cp:keywords/>
  <dc:description/>
  <cp:lastModifiedBy>Marta Sobczak</cp:lastModifiedBy>
  <cp:revision>6</cp:revision>
  <dcterms:created xsi:type="dcterms:W3CDTF">2023-10-16T07:19:00Z</dcterms:created>
  <dcterms:modified xsi:type="dcterms:W3CDTF">2024-10-03T08:17:00Z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df4a599f384cb1879d8ed8494d52a6a82f91575e229962f6b9184a0e11415e48</vt:lpwstr>
  </property>
</Properties>
</file>